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sottoscritto/a_________________________________________________________, genitore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dell’alunno/a_____________________________________________________________________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a_____________________________Prov. (______)  il _________________,  residente  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________________________________, in via _______________________________ n°_________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proprio  figlio/a  possa sostenere presso questo istituto  l’esame conclusivo del primo ciclo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istruzione, in qualità di candidato esterno  nell’A.S. ………../…………..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 tal fine dichiara che: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fino al____________ è stato iscritto alla classe_______________ sez.__________________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codesto  istituto dalla quale si è ritirato il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ha studiato le seguenti  lingue straniere________________________________________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presentato e di non  presentare altra domanda di questo tipo ad altra scuola.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allegano alla  presente i programmi svolti  relativi agli esami di licenza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Catania,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In fede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Scuola dell’infanzia - Scuola primaria - Scuola secondaria 1° grado ad indirizzo musicale</w:t>
      <w:br w:type="textWrapping"/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Via Gioviale 11 – 95123 Catania tel. 095.7141765 - fax 095.7141184 C.F. 80014420873 Cod. Univoco UF2VHG</w:t>
      <w:br w:type="textWrapping"/>
      <w:t xml:space="preserve">e-mail: </w:t>
    </w:r>
    <w:hyperlink r:id="rId1"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ctic87500p@istruzione.it</w:t>
      </w:r>
    </w:hyperlink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ff"/>
        <w:sz w:val="18"/>
        <w:szCs w:val="18"/>
        <w:u w:val="singl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web: </w:t>
    </w:r>
    <w:r w:rsidDel="00000000" w:rsidR="00000000" w:rsidRPr="00000000">
      <w:rPr>
        <w:rFonts w:ascii="Arial" w:cs="Arial" w:eastAsia="Arial" w:hAnsi="Arial"/>
        <w:b w:val="1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www.istitutocomprensivopetrarca.gov.it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700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22580" cy="42164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2580" cy="421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393700" cy="419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370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422275" cy="417195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2275" cy="417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  <w:tab/>
      <w:tab/>
      <w:tab/>
      <w:tab/>
      <w:tab/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1828165</wp:posOffset>
          </wp:positionH>
          <wp:positionV relativeFrom="paragraph">
            <wp:posOffset>86995</wp:posOffset>
          </wp:positionV>
          <wp:extent cx="2540000" cy="592455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0000" cy="592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Istituto Comprensivo Statale “Francesco Petrarca” - Catania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tic87500p@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